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078" w:rsidRPr="00071078" w:rsidRDefault="00071078" w:rsidP="00071078">
      <w:pPr>
        <w:jc w:val="center"/>
        <w:rPr>
          <w:rFonts w:ascii="Times New Roman" w:hAnsi="Times New Roman" w:cs="Times New Roman"/>
          <w:b/>
          <w:sz w:val="36"/>
          <w:szCs w:val="40"/>
        </w:rPr>
      </w:pPr>
      <w:r w:rsidRPr="00071078">
        <w:rPr>
          <w:rFonts w:ascii="Times New Roman" w:hAnsi="Times New Roman" w:cs="Times New Roman"/>
          <w:b/>
          <w:sz w:val="36"/>
          <w:szCs w:val="40"/>
        </w:rPr>
        <w:t>Zápisnica z pedagogickej porady</w:t>
      </w:r>
    </w:p>
    <w:p w:rsidR="00071078" w:rsidRPr="00071078" w:rsidRDefault="00071078" w:rsidP="008F1B20">
      <w:pPr>
        <w:pBdr>
          <w:bottom w:val="single" w:sz="12" w:space="2" w:color="auto"/>
        </w:pBdr>
        <w:jc w:val="center"/>
        <w:rPr>
          <w:rFonts w:ascii="Times New Roman" w:hAnsi="Times New Roman" w:cs="Times New Roman"/>
          <w:b/>
          <w:sz w:val="36"/>
          <w:szCs w:val="40"/>
        </w:rPr>
      </w:pPr>
      <w:r w:rsidRPr="00071078">
        <w:rPr>
          <w:rFonts w:ascii="Times New Roman" w:hAnsi="Times New Roman" w:cs="Times New Roman"/>
          <w:b/>
          <w:sz w:val="36"/>
          <w:szCs w:val="40"/>
        </w:rPr>
        <w:t>zo dňa 22.09.2026</w:t>
      </w:r>
    </w:p>
    <w:p w:rsidR="00071078" w:rsidRPr="00071078" w:rsidRDefault="00071078" w:rsidP="00071078">
      <w:pPr>
        <w:rPr>
          <w:rFonts w:ascii="Times New Roman" w:hAnsi="Times New Roman" w:cs="Times New Roman"/>
          <w:sz w:val="28"/>
          <w:szCs w:val="28"/>
        </w:rPr>
      </w:pPr>
    </w:p>
    <w:p w:rsidR="00071078" w:rsidRDefault="00071078" w:rsidP="0011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B20">
        <w:rPr>
          <w:rFonts w:ascii="Times New Roman" w:hAnsi="Times New Roman" w:cs="Times New Roman"/>
          <w:sz w:val="24"/>
          <w:szCs w:val="24"/>
        </w:rPr>
        <w:t>Prítomní : podľa prezenčnej listiny</w:t>
      </w:r>
    </w:p>
    <w:p w:rsidR="008F1B20" w:rsidRPr="008F1B20" w:rsidRDefault="008F1B20" w:rsidP="0011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1078" w:rsidRPr="008F1B20" w:rsidRDefault="00071078" w:rsidP="0011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B20">
        <w:rPr>
          <w:rFonts w:ascii="Times New Roman" w:hAnsi="Times New Roman" w:cs="Times New Roman"/>
          <w:sz w:val="24"/>
          <w:szCs w:val="24"/>
        </w:rPr>
        <w:t>PROGRAM :</w:t>
      </w:r>
    </w:p>
    <w:p w:rsidR="00EE46CC" w:rsidRPr="00EE46CC" w:rsidRDefault="00EE46CC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1. Otvorenie pedagogickej porady </w:t>
      </w:r>
    </w:p>
    <w:p w:rsidR="008F1B20" w:rsidRPr="008F1B20" w:rsidRDefault="00EE46CC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2. </w:t>
      </w:r>
      <w:proofErr w:type="spellStart"/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Bubnovačka</w:t>
      </w:r>
      <w:proofErr w:type="spellEnd"/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 </w:t>
      </w:r>
    </w:p>
    <w:p w:rsidR="00EE46CC" w:rsidRPr="00EE46CC" w:rsidRDefault="00EE46CC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3. Oboznámeni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e s Plánom profesijného rozvoja</w:t>
      </w:r>
    </w:p>
    <w:p w:rsidR="00EE46CC" w:rsidRPr="00EE46CC" w:rsidRDefault="00EE46CC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4. Prechod na </w:t>
      </w:r>
      <w:proofErr w:type="spellStart"/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duPage</w:t>
      </w:r>
      <w:proofErr w:type="spellEnd"/>
    </w:p>
    <w:p w:rsidR="00EE46CC" w:rsidRPr="00EE46CC" w:rsidRDefault="008F1B20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5. Skríning zraku detí</w:t>
      </w:r>
    </w:p>
    <w:p w:rsidR="00EE46CC" w:rsidRPr="00EE46CC" w:rsidRDefault="00EE46CC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6. Ob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oznámenie s krúžkovou činnosťou</w:t>
      </w:r>
    </w:p>
    <w:p w:rsidR="00EE46CC" w:rsidRPr="00EE46CC" w:rsidRDefault="00EE46CC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7. Osobné spisy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detí a pedagogická diagnostika</w:t>
      </w:r>
    </w:p>
    <w:p w:rsidR="00EE46CC" w:rsidRPr="00EE46CC" w:rsidRDefault="00EE46CC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8. Požia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davky na učebné pomôcky a knihy</w:t>
      </w:r>
    </w:p>
    <w:p w:rsidR="00EE46CC" w:rsidRPr="00EE46CC" w:rsidRDefault="00EE46CC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9. Zverejňovanie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zápisníc </w:t>
      </w:r>
    </w:p>
    <w:p w:rsidR="00EE46CC" w:rsidRPr="00EE46CC" w:rsidRDefault="00EE46CC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10. Organizácia 50. výročia Materskej školy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proofErr w:type="spellStart"/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Óvoda</w:t>
      </w:r>
      <w:proofErr w:type="spellEnd"/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Jelka.</w:t>
      </w:r>
    </w:p>
    <w:p w:rsidR="00EE46CC" w:rsidRDefault="008F1B20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11. Záver</w:t>
      </w:r>
    </w:p>
    <w:p w:rsidR="008F1B20" w:rsidRPr="008F1B20" w:rsidRDefault="008F1B20" w:rsidP="00111F8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___________________________________________________________________________</w:t>
      </w:r>
    </w:p>
    <w:p w:rsidR="00EE46CC" w:rsidRDefault="00EE46CC" w:rsidP="00111F8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11F84" w:rsidRPr="00EE46CC" w:rsidRDefault="00111F84" w:rsidP="00111F8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E46CC" w:rsidRPr="00111F84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Pedagogickú poradu viedla pani riaditeľka </w:t>
      </w:r>
      <w:proofErr w:type="spellStart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nikó</w:t>
      </w:r>
      <w:proofErr w:type="spellEnd"/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Kovácsová. Oboznámila pani učiteľky s 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programom pedagogickej porady, ktorý bol následne schválený.</w:t>
      </w:r>
    </w:p>
    <w:p w:rsidR="00EE46CC" w:rsidRPr="00111F84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Pani riaditeľka informovala pani učiteľky o možnosti zapojiť sa do podujatia „</w:t>
      </w:r>
      <w:proofErr w:type="spellStart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Bubnovačka</w:t>
      </w:r>
      <w:proofErr w:type="spellEnd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Aby bolo deti lepšie počuť 2026“. Pani učiteľky sa dohodli, že sa materská škola do podujatia zapojí.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Podujatie sa uskutoční 19. novembra 2026 v čase od 10.00 do 11.00 hod.</w:t>
      </w:r>
    </w:p>
    <w:p w:rsidR="00EE46CC" w:rsidRPr="00111F84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Pani riaditeľka oboznámila pani učiteľky s Plánom profe</w:t>
      </w:r>
      <w:r w:rsidR="00A1517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sijného rozvoja materskej školy, ktoré bolo prerokované. </w:t>
      </w:r>
    </w:p>
    <w:p w:rsidR="00EE46CC" w:rsidRPr="008F1B20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Pani riaditeľka informovala pani učiteľky o možnosti prechodu materskej školy na elektronický systém </w:t>
      </w:r>
      <w:proofErr w:type="spellStart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EduPage</w:t>
      </w:r>
      <w:proofErr w:type="spellEnd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ktorú navrhla Rada rodičov.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možnosti prechodu prebehlo 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hlasovanie. Pani učiteľky s prechodom na systém </w:t>
      </w:r>
      <w:proofErr w:type="spellStart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EduPage</w:t>
      </w:r>
      <w:proofErr w:type="spellEnd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súhlasili. Predpokladaný prechod na systém </w:t>
      </w:r>
      <w:proofErr w:type="spellStart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EduPage</w:t>
      </w:r>
      <w:proofErr w:type="spellEnd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plánovaný od jari 2027.</w:t>
      </w:r>
    </w:p>
    <w:p w:rsidR="00EE46CC" w:rsidRPr="00EE46CC" w:rsidRDefault="00EE46CC" w:rsidP="00111F8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E46CC" w:rsidRPr="00111F84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Pani riaditeľka upozornila pani učiteľky, aby odovzdali zoznamy detí, ktorých rodičia prejavili záujem o skríning zraku. O presnom termíne skríningu bude pani riaditeľka pani učiteľky následne informovať.</w:t>
      </w:r>
    </w:p>
    <w:p w:rsidR="008F1B20" w:rsidRPr="00111F84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Pani riaditeľka oboznámila pani učiteľky s organizáciou krúžkovej činnosti, s jednotlivými krúžkami, termínmi, časom a miestom ich realizácie.</w:t>
      </w:r>
    </w:p>
    <w:p w:rsidR="00EE46CC" w:rsidRPr="00111F84" w:rsidRDefault="00EE46CC" w:rsidP="00111F8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Anglický krúžok – utorok</w:t>
      </w:r>
    </w:p>
    <w:p w:rsidR="00EE46CC" w:rsidRPr="00EE46CC" w:rsidRDefault="00EE46CC" w:rsidP="00111F84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1. skupina: 15.00 – 15.30 hod.</w:t>
      </w:r>
    </w:p>
    <w:p w:rsidR="008F1B20" w:rsidRPr="00EE46CC" w:rsidRDefault="00EE46CC" w:rsidP="00111F84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2. skupina: 15.30 – 16.00 hod.</w:t>
      </w:r>
    </w:p>
    <w:p w:rsidR="00EE46CC" w:rsidRPr="00111F84" w:rsidRDefault="00EE46CC" w:rsidP="00111F8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Slovenský krúžok – streda o 15.00 hod.</w:t>
      </w:r>
    </w:p>
    <w:p w:rsidR="00EE46CC" w:rsidRPr="00111F84" w:rsidRDefault="008F1B20" w:rsidP="00111F8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="00EE46CC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rajina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slov (slovenský krúžok)</w:t>
      </w:r>
      <w:r w:rsidR="00EE46CC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streda o 15.10 hod.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E46CC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Do krúžku je prihlásených 9 detí.</w:t>
      </w:r>
    </w:p>
    <w:p w:rsidR="00EE46CC" w:rsidRPr="00111F84" w:rsidRDefault="00EE46CC" w:rsidP="00111F84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Futbalový krúžok – raz týždenne, v stredu od 8.00 do 9.00 hod.</w:t>
      </w:r>
    </w:p>
    <w:p w:rsidR="00EE46CC" w:rsidRPr="00EE46CC" w:rsidRDefault="00EE46CC" w:rsidP="00111F8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E46CC">
        <w:rPr>
          <w:rFonts w:ascii="Times New Roman" w:eastAsia="Times New Roman" w:hAnsi="Times New Roman" w:cs="Times New Roman"/>
          <w:sz w:val="24"/>
          <w:szCs w:val="24"/>
          <w:lang w:eastAsia="sk-SK"/>
        </w:rPr>
        <w:t>Pani riaditeľka oboznámila pani učiteľky aj s organizačnými pokynmi súvisiacimi s realizáciou jednotlivých krúžkov.</w:t>
      </w:r>
    </w:p>
    <w:p w:rsidR="00EE46CC" w:rsidRPr="00111F84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Pani riaditeľka upozornila pani učiteľky na potrebu priebežne dopĺňať a archivovať všetky potrebné dokumenty do osobných spisov detí.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Zároveň pripomenula potrebu vykonať pedagogickú diagnostiku všetkých detí a viesť príslušnú dokumentáciu.</w:t>
      </w:r>
    </w:p>
    <w:p w:rsidR="00EE46CC" w:rsidRPr="00111F84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Pani riaditeľka vyzvala pani učiteľky, aby spísali požiadavky na učebné pomôcky a materiál potrebný do jednotlivých tried.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Zároveň bolo uvedené, že je možné požiadať aj o knihy ako vianočné darčeky pre triedy. Zoznam požadovaných pomôcok a kníh je potrebné odovzdať v dostatočnom predstihu.</w:t>
      </w:r>
    </w:p>
    <w:p w:rsidR="00EE46CC" w:rsidRPr="00111F84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Pani riaditeľka upozornila pani učiteľky na potrebu pravidelného zverejňovania zápisníc z pedagogických porád na webovej stránke materskej školy.</w:t>
      </w:r>
    </w:p>
    <w:p w:rsidR="00EE46CC" w:rsidRPr="00111F84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Pani učiteľky spolu s pani riaditeľkou prerokovali organizačné zabezpečenie 50. výročia Materskej školy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</w:t>
      </w:r>
      <w:proofErr w:type="spellStart"/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Óvoda</w:t>
      </w:r>
      <w:proofErr w:type="spellEnd"/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Jelka.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Po vzájomnej dohode bol stanovený termín konania slávnostného podujatia na 16. októbra 2026 o 10.00 hod.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Pani učiteľky sa dohodli na priebehu a programe podujatia, spôsobe jeho organizácie, výbere a príprave darčekov pre pozvaných hostí a na zozname pozvaných hostí.</w:t>
      </w:r>
      <w:r w:rsidR="008F1B20"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t>Jednotlivým pani učiteľkám boli pridelené konkrétne úlohy súvisiace s prípravou a realizáciou slávnostného podujatia.</w:t>
      </w:r>
    </w:p>
    <w:p w:rsidR="00EE46CC" w:rsidRDefault="00EE46CC" w:rsidP="00111F84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F1B20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Na záver pani riaditeľka poďakovala všetkým pani učiteľkám za aktívnu účasť, spoluprácu a ochotu podieľať sa na plnení jednotlivých úloh a na príprave plánovaných aktivít materskej školy.</w:t>
      </w:r>
    </w:p>
    <w:p w:rsidR="00A15178" w:rsidRDefault="00A15178" w:rsidP="00A1517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15178" w:rsidRDefault="00A15178" w:rsidP="00A1517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Pedagogická rada berie na vedomie:</w:t>
      </w:r>
    </w:p>
    <w:p w:rsidR="00A15178" w:rsidRDefault="00A15178" w:rsidP="00A15178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Správne vedenie osobného spisu dieťaťa</w:t>
      </w:r>
    </w:p>
    <w:p w:rsidR="00A15178" w:rsidRDefault="00A15178" w:rsidP="00A15178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Krúžkovú činnosť.</w:t>
      </w:r>
    </w:p>
    <w:p w:rsidR="00A15178" w:rsidRDefault="00A15178" w:rsidP="00A1517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Pedagogická rada prerokovala a schválila:</w:t>
      </w:r>
    </w:p>
    <w:p w:rsidR="00A15178" w:rsidRPr="00A15178" w:rsidRDefault="00A15178" w:rsidP="00A15178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Plán profesijného rozvoja</w:t>
      </w:r>
    </w:p>
    <w:p w:rsidR="00EE46CC" w:rsidRPr="008F1B20" w:rsidRDefault="00EE46CC" w:rsidP="0011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579" w:rsidRPr="008F1B20" w:rsidRDefault="008F1B20" w:rsidP="0011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B20">
        <w:rPr>
          <w:rFonts w:ascii="Times New Roman" w:hAnsi="Times New Roman" w:cs="Times New Roman"/>
          <w:sz w:val="24"/>
          <w:szCs w:val="24"/>
        </w:rPr>
        <w:t>V Jelke, dňa 23.09.2026</w:t>
      </w:r>
    </w:p>
    <w:p w:rsidR="008F1B20" w:rsidRPr="008F1B20" w:rsidRDefault="008F1B20" w:rsidP="0011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B20">
        <w:rPr>
          <w:rFonts w:ascii="Times New Roman" w:hAnsi="Times New Roman" w:cs="Times New Roman"/>
          <w:sz w:val="24"/>
          <w:szCs w:val="24"/>
        </w:rPr>
        <w:t>Zápisnicu v</w:t>
      </w:r>
      <w:r w:rsidR="006376FA">
        <w:rPr>
          <w:rFonts w:ascii="Times New Roman" w:hAnsi="Times New Roman" w:cs="Times New Roman"/>
          <w:sz w:val="24"/>
          <w:szCs w:val="24"/>
        </w:rPr>
        <w:t xml:space="preserve">ypracovala:  S. M.      </w:t>
      </w:r>
    </w:p>
    <w:p w:rsidR="008F1B20" w:rsidRDefault="008F1B20" w:rsidP="0011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1B20">
        <w:rPr>
          <w:rFonts w:ascii="Times New Roman" w:hAnsi="Times New Roman" w:cs="Times New Roman"/>
          <w:sz w:val="24"/>
          <w:szCs w:val="24"/>
        </w:rPr>
        <w:t xml:space="preserve">Overovatelia: </w:t>
      </w:r>
      <w:r w:rsidR="006376FA">
        <w:rPr>
          <w:rFonts w:ascii="Times New Roman" w:hAnsi="Times New Roman" w:cs="Times New Roman"/>
          <w:sz w:val="24"/>
          <w:szCs w:val="24"/>
        </w:rPr>
        <w:t>M. N.</w:t>
      </w:r>
      <w:r w:rsidR="00A1517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bookmarkStart w:id="0" w:name="_GoBack"/>
      <w:bookmarkEnd w:id="0"/>
    </w:p>
    <w:p w:rsidR="00A15178" w:rsidRPr="008F1B20" w:rsidRDefault="00A15178" w:rsidP="0011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76FA">
        <w:rPr>
          <w:rFonts w:ascii="Times New Roman" w:hAnsi="Times New Roman" w:cs="Times New Roman"/>
          <w:sz w:val="24"/>
          <w:szCs w:val="24"/>
        </w:rPr>
        <w:t xml:space="preserve">         I.H.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sectPr w:rsidR="00A15178" w:rsidRPr="008F1B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B2B59"/>
    <w:multiLevelType w:val="hybridMultilevel"/>
    <w:tmpl w:val="7E8C62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83209"/>
    <w:multiLevelType w:val="hybridMultilevel"/>
    <w:tmpl w:val="9E5A89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0B371D"/>
    <w:multiLevelType w:val="hybridMultilevel"/>
    <w:tmpl w:val="A432B0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0E5704"/>
    <w:multiLevelType w:val="hybridMultilevel"/>
    <w:tmpl w:val="3B88409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078"/>
    <w:rsid w:val="00071078"/>
    <w:rsid w:val="00111F84"/>
    <w:rsid w:val="00552579"/>
    <w:rsid w:val="006376FA"/>
    <w:rsid w:val="008F1B20"/>
    <w:rsid w:val="00A15178"/>
    <w:rsid w:val="00EE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3A2DD-2ADE-44AA-A11E-B0A61254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1078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F1B2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15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5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0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1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4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Motylik</cp:lastModifiedBy>
  <cp:revision>2</cp:revision>
  <cp:lastPrinted>2026-09-24T08:54:00Z</cp:lastPrinted>
  <dcterms:created xsi:type="dcterms:W3CDTF">2026-10-05T11:05:00Z</dcterms:created>
  <dcterms:modified xsi:type="dcterms:W3CDTF">2026-10-05T11:05:00Z</dcterms:modified>
</cp:coreProperties>
</file>